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367354" w:rsidRPr="00291CD4" w:rsidRDefault="00367354" w:rsidP="00367354">
      <w:pPr>
        <w:shd w:val="clear" w:color="auto" w:fill="FFFFFF"/>
        <w:ind w:left="450" w:right="450"/>
        <w:jc w:val="center"/>
        <w:rPr>
          <w:bCs/>
          <w:noProof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 результатами добору </w:t>
      </w:r>
      <w:r w:rsidRPr="00291CD4">
        <w:rPr>
          <w:iCs/>
          <w:color w:val="000000"/>
          <w:sz w:val="28"/>
          <w:szCs w:val="28"/>
        </w:rPr>
        <w:t xml:space="preserve">на  тимчасово вакантну </w:t>
      </w:r>
      <w:r w:rsidRPr="00291CD4">
        <w:rPr>
          <w:bCs/>
          <w:noProof/>
          <w:sz w:val="28"/>
          <w:szCs w:val="28"/>
        </w:rPr>
        <w:t xml:space="preserve">посаду державної служби категорії  «В» - </w:t>
      </w:r>
      <w:r w:rsidR="00EE7C96">
        <w:rPr>
          <w:bCs/>
          <w:noProof/>
          <w:sz w:val="28"/>
          <w:szCs w:val="28"/>
        </w:rPr>
        <w:t>судового розпорядника</w:t>
      </w:r>
      <w:r w:rsidRPr="00291CD4">
        <w:rPr>
          <w:bCs/>
          <w:noProof/>
          <w:sz w:val="28"/>
          <w:szCs w:val="28"/>
        </w:rPr>
        <w:t xml:space="preserve"> </w:t>
      </w:r>
    </w:p>
    <w:p w:rsidR="00367354" w:rsidRPr="00291CD4" w:rsidRDefault="00367354" w:rsidP="00367354">
      <w:pPr>
        <w:shd w:val="clear" w:color="auto" w:fill="FFFFFF"/>
        <w:ind w:left="448" w:right="448"/>
        <w:jc w:val="center"/>
        <w:rPr>
          <w:iCs/>
          <w:color w:val="000000"/>
          <w:sz w:val="28"/>
          <w:szCs w:val="28"/>
        </w:rPr>
      </w:pPr>
      <w:r w:rsidRPr="00291CD4">
        <w:rPr>
          <w:iCs/>
          <w:color w:val="000000"/>
          <w:sz w:val="28"/>
          <w:szCs w:val="28"/>
        </w:rPr>
        <w:t xml:space="preserve">  Погребищенського районного суду Вінницької області</w:t>
      </w:r>
    </w:p>
    <w:p w:rsidR="00367354" w:rsidRPr="00291CD4" w:rsidRDefault="00367354" w:rsidP="00367354">
      <w:pPr>
        <w:shd w:val="clear" w:color="auto" w:fill="FFFFFF"/>
        <w:ind w:left="448" w:right="448"/>
        <w:jc w:val="center"/>
        <w:rPr>
          <w:iCs/>
          <w:color w:val="000000"/>
          <w:sz w:val="28"/>
          <w:szCs w:val="28"/>
        </w:rPr>
      </w:pPr>
      <w:r w:rsidRPr="00291CD4">
        <w:rPr>
          <w:iCs/>
          <w:color w:val="000000"/>
          <w:sz w:val="28"/>
          <w:szCs w:val="28"/>
        </w:rPr>
        <w:t xml:space="preserve">на час відсутності основного працівника </w:t>
      </w:r>
    </w:p>
    <w:p w:rsidR="00C475E9" w:rsidRDefault="00C475E9" w:rsidP="00367354">
      <w:pPr>
        <w:jc w:val="center"/>
        <w:rPr>
          <w:sz w:val="28"/>
          <w:szCs w:val="28"/>
        </w:rPr>
      </w:pPr>
    </w:p>
    <w:p w:rsidR="002A1632" w:rsidRPr="00095251" w:rsidRDefault="002A1632" w:rsidP="00367354">
      <w:pPr>
        <w:jc w:val="center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 w:rsidR="00367354">
        <w:rPr>
          <w:sz w:val="28"/>
          <w:szCs w:val="28"/>
        </w:rPr>
        <w:t xml:space="preserve">Погребищенського районного суду </w:t>
      </w:r>
      <w:r>
        <w:rPr>
          <w:sz w:val="28"/>
          <w:szCs w:val="28"/>
        </w:rPr>
        <w:t>Вінницьк</w:t>
      </w:r>
      <w:r w:rsidR="00367354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області </w:t>
      </w:r>
      <w:r w:rsidRPr="00095251">
        <w:rPr>
          <w:sz w:val="28"/>
          <w:szCs w:val="28"/>
        </w:rPr>
        <w:t xml:space="preserve">від </w:t>
      </w:r>
      <w:r w:rsidR="00EE7C9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E7C96">
        <w:rPr>
          <w:sz w:val="28"/>
          <w:szCs w:val="28"/>
        </w:rPr>
        <w:t>січня</w:t>
      </w:r>
      <w:r w:rsidRPr="00095251">
        <w:rPr>
          <w:sz w:val="28"/>
          <w:szCs w:val="28"/>
        </w:rPr>
        <w:t xml:space="preserve"> 202</w:t>
      </w:r>
      <w:r w:rsidR="00EE7C96">
        <w:rPr>
          <w:sz w:val="28"/>
          <w:szCs w:val="28"/>
        </w:rPr>
        <w:t>1</w:t>
      </w:r>
      <w:r w:rsidRPr="00095251">
        <w:rPr>
          <w:sz w:val="28"/>
          <w:szCs w:val="28"/>
        </w:rPr>
        <w:t xml:space="preserve"> року № </w:t>
      </w:r>
      <w:r w:rsidR="00EE7C96">
        <w:rPr>
          <w:sz w:val="28"/>
          <w:szCs w:val="28"/>
        </w:rPr>
        <w:t>01</w:t>
      </w:r>
      <w:r w:rsidRPr="00095251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095251">
        <w:rPr>
          <w:sz w:val="28"/>
          <w:szCs w:val="28"/>
        </w:rPr>
        <w:t xml:space="preserve"> «</w:t>
      </w:r>
      <w:r w:rsidR="00367354" w:rsidRPr="00367354">
        <w:rPr>
          <w:sz w:val="28"/>
          <w:szCs w:val="28"/>
        </w:rPr>
        <w:t>Про оголошення добору на</w:t>
      </w:r>
      <w:r w:rsidR="00367354">
        <w:rPr>
          <w:sz w:val="28"/>
          <w:szCs w:val="28"/>
        </w:rPr>
        <w:t xml:space="preserve"> </w:t>
      </w:r>
      <w:r w:rsidR="00367354" w:rsidRPr="00367354">
        <w:rPr>
          <w:sz w:val="28"/>
          <w:szCs w:val="28"/>
        </w:rPr>
        <w:t>вакантну посаду</w:t>
      </w:r>
      <w:r w:rsidR="00367354" w:rsidRPr="00367354">
        <w:rPr>
          <w:sz w:val="28"/>
          <w:szCs w:val="28"/>
        </w:rPr>
        <w:br/>
        <w:t>державної служби категорії «В»</w:t>
      </w:r>
      <w:r w:rsidR="00367354">
        <w:rPr>
          <w:sz w:val="28"/>
          <w:szCs w:val="28"/>
        </w:rPr>
        <w:t xml:space="preserve"> </w:t>
      </w:r>
      <w:r w:rsidR="00EE7C96">
        <w:rPr>
          <w:sz w:val="28"/>
          <w:szCs w:val="28"/>
        </w:rPr>
        <w:t>судового розпорядника</w:t>
      </w:r>
      <w:r w:rsidR="00367354">
        <w:rPr>
          <w:sz w:val="28"/>
          <w:szCs w:val="28"/>
        </w:rPr>
        <w:t xml:space="preserve"> </w:t>
      </w:r>
      <w:r w:rsidR="00367354" w:rsidRPr="00367354">
        <w:rPr>
          <w:sz w:val="28"/>
          <w:szCs w:val="28"/>
        </w:rPr>
        <w:t>на період дії карантину</w:t>
      </w:r>
      <w:r w:rsidRPr="005B0ED9">
        <w:rPr>
          <w:bCs/>
          <w:sz w:val="28"/>
          <w:szCs w:val="28"/>
        </w:rPr>
        <w:t>»</w:t>
      </w:r>
      <w:r w:rsidRPr="00095251">
        <w:rPr>
          <w:sz w:val="28"/>
          <w:szCs w:val="28"/>
        </w:rPr>
        <w:t>)</w:t>
      </w:r>
    </w:p>
    <w:p w:rsidR="002A1632" w:rsidRPr="007A559A" w:rsidRDefault="002A1632" w:rsidP="00236DAA">
      <w:pPr>
        <w:spacing w:before="240" w:after="240"/>
        <w:jc w:val="center"/>
        <w:rPr>
          <w:bCs/>
          <w:sz w:val="28"/>
          <w:szCs w:val="28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 w:rsidR="00367354" w:rsidRPr="00291CD4">
        <w:rPr>
          <w:iCs/>
          <w:color w:val="000000"/>
          <w:sz w:val="28"/>
          <w:szCs w:val="28"/>
        </w:rPr>
        <w:t>Погребищенського районного суду</w:t>
      </w:r>
      <w:proofErr w:type="gramStart"/>
      <w:r w:rsidR="00367354" w:rsidRPr="00291CD4">
        <w:rPr>
          <w:iCs/>
          <w:color w:val="000000"/>
          <w:sz w:val="28"/>
          <w:szCs w:val="28"/>
        </w:rPr>
        <w:t xml:space="preserve"> В</w:t>
      </w:r>
      <w:proofErr w:type="gramEnd"/>
      <w:r w:rsidR="00367354" w:rsidRPr="00291CD4">
        <w:rPr>
          <w:iCs/>
          <w:color w:val="000000"/>
          <w:sz w:val="28"/>
          <w:szCs w:val="28"/>
        </w:rPr>
        <w:t>інницької області</w:t>
      </w:r>
      <w:r w:rsidR="00367354">
        <w:rPr>
          <w:bCs/>
          <w:sz w:val="28"/>
          <w:szCs w:val="28"/>
          <w:lang w:val="ru-RU"/>
        </w:rPr>
        <w:t xml:space="preserve"> </w:t>
      </w:r>
      <w:r w:rsidR="00367354" w:rsidRPr="00EE7C96">
        <w:rPr>
          <w:color w:val="333333"/>
          <w:sz w:val="28"/>
          <w:szCs w:val="28"/>
          <w:shd w:val="clear" w:color="auto" w:fill="F9F9F9"/>
        </w:rPr>
        <w:t>№</w:t>
      </w:r>
      <w:r w:rsidR="00EE7C96" w:rsidRPr="00EE7C96">
        <w:rPr>
          <w:color w:val="333333"/>
          <w:sz w:val="28"/>
          <w:szCs w:val="28"/>
          <w:shd w:val="clear" w:color="auto" w:fill="F9F9F9"/>
        </w:rPr>
        <w:t>ЯРДА90352402399996</w:t>
      </w:r>
    </w:p>
    <w:p w:rsidR="002A1632" w:rsidRPr="002A1632" w:rsidRDefault="002A1632" w:rsidP="002A1632">
      <w:pPr>
        <w:spacing w:after="120"/>
        <w:jc w:val="center"/>
        <w:rPr>
          <w:bCs/>
          <w:sz w:val="2"/>
          <w:szCs w:val="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Pr="00367354" w:rsidRDefault="00EE7C96" w:rsidP="007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Павловська</w:t>
            </w:r>
          </w:p>
          <w:p w:rsidR="002A1632" w:rsidRPr="00367354" w:rsidRDefault="00EE7C96" w:rsidP="007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Дмитрівна</w:t>
            </w:r>
          </w:p>
        </w:tc>
        <w:tc>
          <w:tcPr>
            <w:tcW w:w="3261" w:type="dxa"/>
            <w:shd w:val="clear" w:color="auto" w:fill="auto"/>
          </w:tcPr>
          <w:p w:rsidR="002A1632" w:rsidRPr="00367354" w:rsidRDefault="00EE7C96" w:rsidP="007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Судовий розпорядник</w:t>
            </w:r>
            <w:r w:rsidR="00367354" w:rsidRPr="00367354">
              <w:rPr>
                <w:sz w:val="28"/>
                <w:szCs w:val="28"/>
              </w:rPr>
              <w:t xml:space="preserve"> Погребищенського районного суду Вінницької області</w:t>
            </w:r>
          </w:p>
        </w:tc>
        <w:tc>
          <w:tcPr>
            <w:tcW w:w="3543" w:type="dxa"/>
            <w:shd w:val="clear" w:color="auto" w:fill="auto"/>
          </w:tcPr>
          <w:p w:rsidR="002A1632" w:rsidRPr="00367354" w:rsidRDefault="002A1632" w:rsidP="00A43129">
            <w:pPr>
              <w:rPr>
                <w:spacing w:val="-4"/>
                <w:sz w:val="28"/>
                <w:szCs w:val="28"/>
              </w:rPr>
            </w:pPr>
            <w:r w:rsidRPr="00367354">
              <w:rPr>
                <w:spacing w:val="-4"/>
                <w:sz w:val="28"/>
                <w:szCs w:val="28"/>
              </w:rPr>
              <w:t xml:space="preserve">З </w:t>
            </w:r>
            <w:r w:rsidR="00367354" w:rsidRPr="00367354">
              <w:rPr>
                <w:spacing w:val="-4"/>
                <w:sz w:val="28"/>
                <w:szCs w:val="28"/>
              </w:rPr>
              <w:t>01</w:t>
            </w:r>
            <w:r w:rsidRPr="00367354">
              <w:rPr>
                <w:spacing w:val="-4"/>
                <w:sz w:val="28"/>
                <w:szCs w:val="28"/>
              </w:rPr>
              <w:t xml:space="preserve"> </w:t>
            </w:r>
            <w:r w:rsidR="00EE7C96">
              <w:rPr>
                <w:spacing w:val="-4"/>
                <w:sz w:val="28"/>
                <w:szCs w:val="28"/>
              </w:rPr>
              <w:t>лютого</w:t>
            </w:r>
            <w:r w:rsidRPr="00367354">
              <w:rPr>
                <w:spacing w:val="-4"/>
                <w:sz w:val="28"/>
                <w:szCs w:val="28"/>
              </w:rPr>
              <w:t xml:space="preserve"> 202</w:t>
            </w:r>
            <w:r w:rsidR="00EE7C96">
              <w:rPr>
                <w:spacing w:val="-4"/>
                <w:sz w:val="28"/>
                <w:szCs w:val="28"/>
              </w:rPr>
              <w:t>1</w:t>
            </w:r>
            <w:r w:rsidRPr="00367354">
              <w:rPr>
                <w:spacing w:val="-4"/>
                <w:sz w:val="28"/>
                <w:szCs w:val="28"/>
              </w:rPr>
              <w:t xml:space="preserve"> року на період дії карантину, установленого Кабінетом Міністрів України з метою запобігання поширенню на </w:t>
            </w:r>
            <w:r w:rsidRPr="00367354">
              <w:rPr>
                <w:spacing w:val="-6"/>
                <w:sz w:val="28"/>
                <w:szCs w:val="28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367354">
              <w:rPr>
                <w:spacing w:val="-6"/>
                <w:sz w:val="28"/>
                <w:szCs w:val="28"/>
              </w:rPr>
              <w:t>коронавірусом</w:t>
            </w:r>
            <w:proofErr w:type="spellEnd"/>
            <w:r w:rsidRPr="00367354">
              <w:rPr>
                <w:spacing w:val="-6"/>
                <w:sz w:val="28"/>
                <w:szCs w:val="28"/>
              </w:rPr>
              <w:t xml:space="preserve"> SARS-CoV-2, </w:t>
            </w:r>
            <w:bookmarkStart w:id="0" w:name="_GoBack"/>
            <w:bookmarkEnd w:id="0"/>
            <w:r w:rsidRPr="00367354">
              <w:rPr>
                <w:spacing w:val="-6"/>
                <w:sz w:val="28"/>
                <w:szCs w:val="28"/>
              </w:rPr>
              <w:t>та до дня визначення</w:t>
            </w:r>
            <w:r w:rsidRPr="00367354">
              <w:rPr>
                <w:spacing w:val="-4"/>
                <w:sz w:val="28"/>
                <w:szCs w:val="28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367354" w:rsidRDefault="00A70EBE" w:rsidP="002D1F1E">
      <w:pPr>
        <w:rPr>
          <w:i/>
          <w:sz w:val="8"/>
          <w:szCs w:val="8"/>
        </w:rPr>
      </w:pPr>
    </w:p>
    <w:p w:rsidR="002D1F1E" w:rsidRDefault="002D1F1E" w:rsidP="000C1A99">
      <w:pPr>
        <w:spacing w:before="120"/>
        <w:jc w:val="both"/>
        <w:rPr>
          <w:b/>
          <w:sz w:val="28"/>
          <w:szCs w:val="28"/>
          <w:lang w:val="ru-RU"/>
        </w:rPr>
      </w:pPr>
    </w:p>
    <w:p w:rsidR="00C475E9" w:rsidRPr="00C475E9" w:rsidRDefault="00C475E9" w:rsidP="000C1A99">
      <w:pPr>
        <w:spacing w:before="120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Керівник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апарату</w:t>
      </w:r>
      <w:proofErr w:type="spellEnd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Л.І. </w:t>
      </w:r>
      <w:proofErr w:type="spellStart"/>
      <w:r>
        <w:rPr>
          <w:b/>
          <w:sz w:val="28"/>
          <w:szCs w:val="28"/>
          <w:lang w:val="ru-RU"/>
        </w:rPr>
        <w:t>Павлюк</w:t>
      </w:r>
      <w:proofErr w:type="spellEnd"/>
    </w:p>
    <w:sectPr w:rsidR="00C475E9" w:rsidRPr="00C475E9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36DAA"/>
    <w:rsid w:val="00281048"/>
    <w:rsid w:val="00282AE0"/>
    <w:rsid w:val="00283EFF"/>
    <w:rsid w:val="002842BC"/>
    <w:rsid w:val="00297A0B"/>
    <w:rsid w:val="002A1632"/>
    <w:rsid w:val="002A7377"/>
    <w:rsid w:val="002B35FD"/>
    <w:rsid w:val="002D1F1E"/>
    <w:rsid w:val="003463E4"/>
    <w:rsid w:val="0036285F"/>
    <w:rsid w:val="00367354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A14A68"/>
    <w:rsid w:val="00A43129"/>
    <w:rsid w:val="00A70EBE"/>
    <w:rsid w:val="00A9085E"/>
    <w:rsid w:val="00AD4D69"/>
    <w:rsid w:val="00B82A9F"/>
    <w:rsid w:val="00BD7929"/>
    <w:rsid w:val="00BF2D12"/>
    <w:rsid w:val="00C42A86"/>
    <w:rsid w:val="00C475E9"/>
    <w:rsid w:val="00C54142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541DC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E7C96"/>
    <w:rsid w:val="00EF1484"/>
    <w:rsid w:val="00EF294A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45E5-C7C8-479E-B860-7675A138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Поліщук</cp:lastModifiedBy>
  <cp:revision>4</cp:revision>
  <cp:lastPrinted>2021-01-29T07:05:00Z</cp:lastPrinted>
  <dcterms:created xsi:type="dcterms:W3CDTF">2021-01-29T07:02:00Z</dcterms:created>
  <dcterms:modified xsi:type="dcterms:W3CDTF">2021-01-29T07:52:00Z</dcterms:modified>
</cp:coreProperties>
</file>